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E4212">
        <w:rPr>
          <w:rFonts w:ascii="Times New Roman" w:hAnsi="Times New Roman" w:cs="Times New Roman"/>
          <w:i/>
          <w:iCs/>
          <w:color w:val="000000"/>
        </w:rPr>
        <w:t>(pieczęć firmowa Wykonawcy)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numer postę</w:t>
      </w:r>
      <w:r w:rsidR="00BC29C3" w:rsidRPr="002E4212">
        <w:rPr>
          <w:rFonts w:ascii="Times New Roman" w:hAnsi="Times New Roman" w:cs="Times New Roman"/>
          <w:b/>
          <w:bCs/>
          <w:color w:val="000000"/>
        </w:rPr>
        <w:t>powania PFSB.1</w:t>
      </w:r>
      <w:r w:rsidRPr="002E4212">
        <w:rPr>
          <w:rFonts w:ascii="Times New Roman" w:hAnsi="Times New Roman" w:cs="Times New Roman"/>
          <w:b/>
          <w:bCs/>
          <w:color w:val="000000"/>
        </w:rPr>
        <w:t>.2019</w:t>
      </w:r>
    </w:p>
    <w:p w:rsidR="00C02D5B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</w:t>
      </w:r>
      <w:r w:rsidR="00C02D5B" w:rsidRPr="002E4212">
        <w:rPr>
          <w:rFonts w:ascii="Times New Roman" w:hAnsi="Times New Roman" w:cs="Times New Roman"/>
          <w:b/>
          <w:bCs/>
          <w:color w:val="000000"/>
        </w:rPr>
        <w:t>ZAMAWIAJĄCY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Polska Filharmonia 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</w:p>
    <w:p w:rsidR="00C02D5B" w:rsidRPr="002E4212" w:rsidRDefault="00BC29C3" w:rsidP="00BC2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im. Wojciecha Kilara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Jana Pawła II 3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76-200 Słupsk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BC29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FORMULARZ OFERTA</w:t>
      </w:r>
    </w:p>
    <w:p w:rsidR="00BC29C3" w:rsidRPr="002E4212" w:rsidRDefault="00BC29C3" w:rsidP="00BC29C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w postępowaniu o udzielenie zamówienia publicznego prowadzonym w trybie przetargu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nieograniczonego pn. „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Modernizacja sprzętu nagłośnieniowego sali głównej Polskiej Filharmonii </w:t>
      </w:r>
      <w:proofErr w:type="spellStart"/>
      <w:r w:rsidR="00ED4737"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D4737"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im. Wojciecha Kilara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 w Słupsku”.</w:t>
      </w:r>
    </w:p>
    <w:p w:rsidR="00ED4737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Dane Wykonawcy: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Nazwa: ................................................................……………………………………..........</w:t>
      </w:r>
      <w:r w:rsidR="00ED4737" w:rsidRPr="002E4212">
        <w:rPr>
          <w:rFonts w:ascii="Times New Roman" w:hAnsi="Times New Roman" w:cs="Times New Roman"/>
          <w:color w:val="000000"/>
        </w:rPr>
        <w:t>.........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Siedziba:</w:t>
      </w:r>
      <w:r w:rsidR="00C02D5B" w:rsidRPr="002E4212">
        <w:rPr>
          <w:rFonts w:ascii="Times New Roman" w:hAnsi="Times New Roman" w:cs="Times New Roman"/>
          <w:color w:val="000000"/>
        </w:rPr>
        <w:t>..........…......………………………………………………….......……….......………</w:t>
      </w:r>
      <w:r w:rsidRPr="002E4212">
        <w:rPr>
          <w:rFonts w:ascii="Times New Roman" w:hAnsi="Times New Roman" w:cs="Times New Roman"/>
          <w:color w:val="000000"/>
        </w:rPr>
        <w:t>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Adres do korespondencji:</w:t>
      </w:r>
      <w:r w:rsidR="00C02D5B"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  <w:r w:rsidRPr="002E4212">
        <w:rPr>
          <w:rFonts w:ascii="Times New Roman" w:hAnsi="Times New Roman" w:cs="Times New Roman"/>
          <w:color w:val="000000"/>
        </w:rPr>
        <w:t>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Adres poczty elektronicznej: ............................................................................</w:t>
      </w:r>
      <w:r w:rsidR="00ED4737" w:rsidRPr="002E4212">
        <w:rPr>
          <w:rFonts w:ascii="Times New Roman" w:hAnsi="Times New Roman" w:cs="Times New Roman"/>
          <w:color w:val="000000"/>
        </w:rPr>
        <w:t>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Strona internetowa: ......................................................................................</w:t>
      </w:r>
      <w:r w:rsidR="00ED4737" w:rsidRPr="002E4212">
        <w:rPr>
          <w:rFonts w:ascii="Times New Roman" w:hAnsi="Times New Roman" w:cs="Times New Roman"/>
          <w:color w:val="000000"/>
        </w:rPr>
        <w:t>.............................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Numer telefonu:</w:t>
      </w:r>
      <w:r w:rsidR="00C02D5B" w:rsidRPr="002E4212">
        <w:rPr>
          <w:rFonts w:ascii="Times New Roman" w:hAnsi="Times New Roman" w:cs="Times New Roman"/>
          <w:color w:val="000000"/>
        </w:rPr>
        <w:t>........................…………………………………………………............</w:t>
      </w:r>
      <w:r w:rsidRPr="002E4212">
        <w:rPr>
          <w:rFonts w:ascii="Times New Roman" w:hAnsi="Times New Roman" w:cs="Times New Roman"/>
          <w:color w:val="000000"/>
        </w:rPr>
        <w:t>………….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REGON - …………………………................…………</w:t>
      </w:r>
      <w:r w:rsidR="00ED4737" w:rsidRPr="002E4212">
        <w:rPr>
          <w:rFonts w:ascii="Times New Roman" w:hAnsi="Times New Roman" w:cs="Times New Roman"/>
          <w:color w:val="000000"/>
        </w:rPr>
        <w:t>, NIP</w:t>
      </w:r>
      <w:r w:rsidRPr="002E4212">
        <w:rPr>
          <w:rFonts w:ascii="Times New Roman" w:hAnsi="Times New Roman" w:cs="Times New Roman"/>
          <w:color w:val="000000"/>
        </w:rPr>
        <w:t>………………….............……...</w:t>
      </w:r>
      <w:r w:rsidR="00ED4737" w:rsidRPr="002E4212">
        <w:rPr>
          <w:rFonts w:ascii="Times New Roman" w:hAnsi="Times New Roman" w:cs="Times New Roman"/>
          <w:color w:val="000000"/>
        </w:rPr>
        <w:t>…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Status przedsiębiorcy (duży, mały, mikro- na mocy Rozporządzenia Komisji Europejskiej nr 364 z dnia</w:t>
      </w:r>
      <w:r w:rsidR="00ED473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25.02.2004 r.) 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(w przypadku ubiegania się o udzielenie zamówienia przez wykonawców występujących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wspólnie należy podać pełne dane wszystkich wykonawców oraz wskazać pełnomocnika)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Dokumenty o których mowa w Rozdziale VI ust. 5 </w:t>
      </w:r>
      <w:proofErr w:type="spellStart"/>
      <w:r w:rsidRPr="002E4212">
        <w:rPr>
          <w:rFonts w:ascii="Times New Roman" w:hAnsi="Times New Roman" w:cs="Times New Roman"/>
          <w:color w:val="000000"/>
        </w:rPr>
        <w:t>pkt</w:t>
      </w:r>
      <w:proofErr w:type="spellEnd"/>
      <w:r w:rsidRPr="002E4212">
        <w:rPr>
          <w:rFonts w:ascii="Times New Roman" w:hAnsi="Times New Roman" w:cs="Times New Roman"/>
          <w:color w:val="000000"/>
        </w:rPr>
        <w:t xml:space="preserve"> 2),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dotyczące wykonawcy </w:t>
      </w:r>
      <w:r w:rsidRPr="002E4212">
        <w:rPr>
          <w:rFonts w:ascii="Times New Roman" w:hAnsi="Times New Roman" w:cs="Times New Roman"/>
          <w:color w:val="000000"/>
        </w:rPr>
        <w:t>- są dostępne pod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następującym adresem ogólnodostępnej bezpłatnej bazy danych: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https://prod.ceidg.gov.pl*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https://ekrs.ms.gov.pl*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/>
          <w:bCs/>
          <w:color w:val="000000"/>
          <w:sz w:val="18"/>
          <w:szCs w:val="18"/>
        </w:rPr>
        <w:t>*(właściwe podkreślić)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Dokumenty o których mowa w Rozdziale VI ust. 5 </w:t>
      </w:r>
      <w:proofErr w:type="spellStart"/>
      <w:r w:rsidRPr="002E4212">
        <w:rPr>
          <w:rFonts w:ascii="Times New Roman" w:hAnsi="Times New Roman" w:cs="Times New Roman"/>
          <w:color w:val="000000"/>
        </w:rPr>
        <w:t>pkt</w:t>
      </w:r>
      <w:proofErr w:type="spellEnd"/>
      <w:r w:rsidRPr="002E4212">
        <w:rPr>
          <w:rFonts w:ascii="Times New Roman" w:hAnsi="Times New Roman" w:cs="Times New Roman"/>
          <w:color w:val="000000"/>
        </w:rPr>
        <w:t xml:space="preserve"> 2),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dotyczące innego podmiotu, </w:t>
      </w:r>
      <w:r w:rsidRPr="002E4212">
        <w:rPr>
          <w:rFonts w:ascii="Times New Roman" w:hAnsi="Times New Roman" w:cs="Times New Roman"/>
          <w:color w:val="000000"/>
        </w:rPr>
        <w:t>na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zdolnościach którego wykonawca polega potwierdzając spełnienie warunków udziału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w postępowaniu - są dostępne pod następującym adresem ogólnodostępnej bezpłatnej bazy danych: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https://prod.ceidg.gov.pl*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https://ekrs.ms.gov.pl*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/>
          <w:bCs/>
          <w:color w:val="000000"/>
          <w:sz w:val="18"/>
          <w:szCs w:val="18"/>
        </w:rPr>
        <w:t>*(właściwe podkreślić)</w:t>
      </w: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02D5B" w:rsidRPr="002E4212" w:rsidRDefault="00C02D5B" w:rsidP="0016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E4212">
        <w:rPr>
          <w:rFonts w:ascii="Times New Roman" w:hAnsi="Times New Roman" w:cs="Times New Roman"/>
          <w:color w:val="000000"/>
        </w:rPr>
        <w:t xml:space="preserve">W nawiązaniu do ogłoszenia o przetargu nieograniczonym pn. </w:t>
      </w:r>
      <w:r w:rsidRPr="002E4212">
        <w:rPr>
          <w:rFonts w:ascii="Times New Roman" w:hAnsi="Times New Roman" w:cs="Times New Roman"/>
          <w:b/>
          <w:bCs/>
          <w:color w:val="000000"/>
        </w:rPr>
        <w:t>„</w:t>
      </w:r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Modernizacja sprzętu nagłośnieniowego sali głównej Polskiej Filharmonii </w:t>
      </w:r>
      <w:proofErr w:type="spellStart"/>
      <w:r w:rsidR="0016271A"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6271A"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 im. Wojciecha Kilara w Słupsku” nr PFSB.1.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2019 </w:t>
      </w:r>
      <w:r w:rsidRPr="002E4212">
        <w:rPr>
          <w:rFonts w:ascii="Times New Roman" w:hAnsi="Times New Roman" w:cs="Times New Roman"/>
          <w:color w:val="000000"/>
        </w:rPr>
        <w:t>składamy niniejszą</w:t>
      </w:r>
      <w:r w:rsidR="003E726A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ofertę i oferujemy wykonanie zamówienia zgodnie z wymogami Specyfikacji Istotnych</w:t>
      </w:r>
      <w:r w:rsidR="003E726A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Warunków Zamówienia:</w:t>
      </w: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color w:val="000000"/>
          <w:sz w:val="18"/>
          <w:szCs w:val="18"/>
        </w:rPr>
        <w:t>1/5</w:t>
      </w: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212" w:rsidRDefault="002E421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C02D5B" w:rsidP="003E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16271A" w:rsidRPr="002E4212" w:rsidRDefault="0016271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2E4212">
        <w:rPr>
          <w:rFonts w:ascii="Times New Roman" w:hAnsi="Times New Roman" w:cs="Times New Roman"/>
          <w:color w:val="000000"/>
        </w:rPr>
        <w:t>za cenę brutto (z podatkiem VAT) w kwocie: …............................................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złotych (słownie złotych …..................................................................),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2) </w:t>
      </w:r>
      <w:r w:rsidRPr="002E4212">
        <w:rPr>
          <w:rFonts w:ascii="Times New Roman" w:hAnsi="Times New Roman" w:cs="Times New Roman"/>
          <w:color w:val="000000"/>
        </w:rPr>
        <w:t>termin realizacji ....................................... (dni kalendarzowych),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3) </w:t>
      </w:r>
      <w:r w:rsidRPr="002E4212">
        <w:rPr>
          <w:rFonts w:ascii="Times New Roman" w:hAnsi="Times New Roman" w:cs="Times New Roman"/>
          <w:color w:val="000000"/>
        </w:rPr>
        <w:t xml:space="preserve">udzielam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gwarancji na przedmiot zamówienia na okres …........ miesięcy </w:t>
      </w:r>
      <w:r w:rsidRPr="002E4212">
        <w:rPr>
          <w:rFonts w:ascii="Times New Roman" w:hAnsi="Times New Roman" w:cs="Times New Roman"/>
          <w:color w:val="000000"/>
        </w:rPr>
        <w:t>licząc od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daty odbioru końcowego, przy czym w przypadku gdy termin gwarancji producenta jest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dłuższy wykonawca zobowiązany jest do przeniesienia na zamawiającego po zakończeniu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okresu gwarancji, o którym mowa w niniejszym punkcie cesją praw wynikających z ww.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gwarancji,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zamierzamy/ nie zamierzamy* powierzyć podwykonawcom następujące części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zamówienia: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a) …............................................................................................,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b) …..............................................................................................</w:t>
      </w:r>
    </w:p>
    <w:p w:rsidR="0016271A" w:rsidRPr="002E4212" w:rsidRDefault="0016271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2. Informujemy, że wybór naszej oferty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nie prowadzi/prowadzi (właściwe zaznaczyć)* </w:t>
      </w:r>
      <w:r w:rsidRPr="002E4212">
        <w:rPr>
          <w:rFonts w:ascii="Times New Roman" w:hAnsi="Times New Roman" w:cs="Times New Roman"/>
          <w:color w:val="000000"/>
        </w:rPr>
        <w:t>do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powstania u zamawiającego obowiązku podatkowego w następującym zakresie (UWAGA: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wykonawca zobowiązany jest wypełnić poniższe informacje w przypadku powstania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obowiązku podatkowego. Nazwa (rodzaj) towaru powinna odpowiadać nazwom wskazanym w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Polskiej klasyfikacji wyrobów i usług wprowadzonej Rozporządzeniem Rady Ministrów z dnia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29.10.2008 r. w sprawie Polskiej Klasyfikacji Wyrobów i Usług (PKWiU) (Dz. U. z 2008 r. nr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207, poz. 1293, nr 220, poz. 1435 oraz z 2009 r. nr 33, poz. 256 i nr 222, poz. 1753).)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W przypadku odpowiedzi twierdzącej należy wypełnić poniższą tabelę, zgodnie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z zapisami rozdz. XII SIWZ.</w:t>
      </w: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66F4" w:rsidRPr="002E4212" w:rsidTr="00E566F4">
        <w:tc>
          <w:tcPr>
            <w:tcW w:w="4606" w:type="dxa"/>
          </w:tcPr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Nazwa (rodzaj) towaru, którego dostawa będzie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prowadzić do powstania u Zamawiającego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obowiązku podatkowego zgodnie z przepisami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o podatku od towarów i usług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Wartość bez kwoty podatku w zł netto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3. Akceptujemy termin płatności określony w umowie.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4. Oświadczamy, że:</w:t>
      </w:r>
    </w:p>
    <w:p w:rsidR="00C02D5B" w:rsidRPr="002E4212" w:rsidRDefault="00C02D5B" w:rsidP="00C20D9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1) zapoznaliśmy się z SIWZ, nie wnosimy żadnych zastrzeżeń oraz uzyskaliśmy niezbędne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informacje do przygotowania oferty,</w:t>
      </w:r>
    </w:p>
    <w:p w:rsidR="00C02D5B" w:rsidRPr="002E4212" w:rsidRDefault="00C02D5B" w:rsidP="00C20D9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2) określone w SIWZ wymagania stawiane wykonawcy oraz ogólne warunki umowy zostały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przez nas zaakceptowane bez zastrzeżeń i zobowiązujemy się w przypadku wyboru naszej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oferty do zawarcia umowy na warunkach, w terminie i miejscu wskazanym przez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zamawiającego,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3) oświadczam ,że naprawy gwarancyjne będą realizowane przez autoryzowany serwis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producenta sprzętu w miejscu użytkowania sprzętu w siedzibie zamawiającego.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zamówienie wykonamy zgodnie ze złożoną ofertą,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5) zamówienie wykonamy zgodnie z terminem zaoferowanym w niniejszym formularzu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ofertowym,</w:t>
      </w:r>
    </w:p>
    <w:p w:rsidR="00C02D5B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6) uważamy się za związanych niniejszą ofertą przez czas określony w SIWZ,</w:t>
      </w:r>
    </w:p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2/5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C02D5B" w:rsidRDefault="00C02D5B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7) </w:t>
      </w:r>
      <w:r w:rsidRPr="002E4212">
        <w:rPr>
          <w:rFonts w:ascii="Times New Roman" w:hAnsi="Times New Roman" w:cs="Times New Roman"/>
          <w:b/>
          <w:bCs/>
          <w:color w:val="000000"/>
        </w:rPr>
        <w:t>zaoferowany w rozdziale II „Formularz cenowy” naszej oferty asortyment jest zgodny</w:t>
      </w:r>
      <w:r w:rsidR="004E6C65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z wymaganiami określonymi przez zamawiającego w „Opisie przedmiotu</w:t>
      </w:r>
    </w:p>
    <w:p w:rsidR="002E4212" w:rsidRPr="002E4212" w:rsidRDefault="002E4212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zamówienia”, SIWZ i warunkami opisanymi w ustawie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2E4212">
        <w:rPr>
          <w:rFonts w:ascii="Times New Roman" w:hAnsi="Times New Roman" w:cs="Times New Roman"/>
          <w:color w:val="000000"/>
        </w:rPr>
        <w:t>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8) wszystkie zapisane strony naszej oferty ze wszystkimi załącznikami są w kolejności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ponumerowane i cała oferta składa się z …........................ stron.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9) w przypadku powierzenia podwykonawcom wykonania części przedmiotu zamówienia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należy również podać nazwę i adres podwykonawcy: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a) ….............................................................................................,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b) …...............................................................................................,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oraz wskazać procentową część zamówienia …....................., jaka zostanie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powierzona podwykonawcy lub podwykonawcom.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* niewłaściwe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skreścić</w:t>
      </w:r>
      <w:proofErr w:type="spellEnd"/>
      <w:r w:rsidRPr="002E4212">
        <w:rPr>
          <w:rFonts w:ascii="Times New Roman" w:hAnsi="Times New Roman" w:cs="Times New Roman"/>
          <w:b/>
          <w:bCs/>
          <w:color w:val="000000"/>
        </w:rPr>
        <w:t>.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c) oświadczam, że w przypadku w przypadku wybrania mojej oferty w niniejszym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postępowaniu zobowiązuję się do: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• wniesienia zabezpieczenia należytego wykonania umowy w wysokoś</w:t>
      </w:r>
      <w:r w:rsidR="004E6C65" w:rsidRPr="002E4212">
        <w:rPr>
          <w:rFonts w:ascii="Times New Roman" w:hAnsi="Times New Roman" w:cs="Times New Roman"/>
          <w:color w:val="000000"/>
        </w:rPr>
        <w:t>ci 3</w:t>
      </w:r>
      <w:r w:rsidRPr="002E4212">
        <w:rPr>
          <w:rFonts w:ascii="Times New Roman" w:hAnsi="Times New Roman" w:cs="Times New Roman"/>
          <w:color w:val="000000"/>
        </w:rPr>
        <w:t>% ceny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ofertowej,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• przedłożenia wszystkich dokumentów wymaganych przez zamawiającego do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podpisania umowy.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10) na podstawie art. 2</w:t>
      </w:r>
      <w:r w:rsidRPr="002E4212">
        <w:rPr>
          <w:rFonts w:ascii="Times New Roman" w:hAnsi="Times New Roman" w:cs="Times New Roman"/>
          <w:b/>
          <w:color w:val="000000"/>
        </w:rPr>
        <w:t xml:space="preserve">5 </w:t>
      </w:r>
      <w:r w:rsidRPr="002E4212">
        <w:rPr>
          <w:rFonts w:ascii="Times New Roman" w:hAnsi="Times New Roman" w:cs="Times New Roman"/>
          <w:color w:val="000000"/>
        </w:rPr>
        <w:t>ust. 1 rozporządzenia Parlamentu Europejskiego i Radu (UE)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2016/679 z dnia 27 kwietnia 2016 r. w sprawie ochrony osób fizycznych w związku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 przetwarzaniem danych osobowych i w sprawie swobodnego przepływu takich danych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oraz uchylenia dyrektywy 95/46/WE (ogólne rozporządzenie o ochronie danych)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oświadczam, że wdrażam odpowiednie środki techniczne i organizacyjne, takie jak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18"/>
          <w:szCs w:val="18"/>
        </w:rPr>
      </w:pPr>
      <w:proofErr w:type="spellStart"/>
      <w:r w:rsidRPr="002E4212">
        <w:rPr>
          <w:rFonts w:ascii="Times New Roman" w:hAnsi="Times New Roman" w:cs="Times New Roman"/>
          <w:color w:val="000000"/>
        </w:rPr>
        <w:t>pseudonimizacja</w:t>
      </w:r>
      <w:proofErr w:type="spellEnd"/>
      <w:r w:rsidRPr="002E4212">
        <w:rPr>
          <w:rFonts w:ascii="Times New Roman" w:hAnsi="Times New Roman" w:cs="Times New Roman"/>
          <w:color w:val="000000"/>
        </w:rPr>
        <w:t>, zaprojektowane w celu skutecznej realizacji zasad ochrony danych,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takich jak minimalizacja danych oraz w celu nadania przetwarzaniu niezbędnych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zabezpieczeń.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4. Załącznikami do niniejszej oferty, stanowiącymi jej integralną część, są: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5. Zastrzeżenie wykonawcy*: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Zgodnie z art. 8 ust. 3 ustawy Prawo zamówień publicznych zastrzegamy, iż niżej wymienione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dokumenty składające się na ofertę nie mogą być udostępnione innym osobom: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……………………………………………………………………......................................................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……......................................................................................................</w:t>
      </w:r>
      <w:r w:rsidR="004E6C65" w:rsidRPr="002E4212">
        <w:rPr>
          <w:rFonts w:ascii="Times New Roman" w:hAnsi="Times New Roman" w:cs="Times New Roman"/>
          <w:color w:val="000000"/>
        </w:rPr>
        <w:t>.......................................</w:t>
      </w: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Cs/>
          <w:color w:val="000000"/>
          <w:sz w:val="18"/>
          <w:szCs w:val="18"/>
        </w:rPr>
        <w:t>3/5</w:t>
      </w:r>
    </w:p>
    <w:p w:rsidR="004E6C65" w:rsidRPr="002E4212" w:rsidRDefault="004E6C65" w:rsidP="004E6C6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8649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FORMULARZ CENOWY</w:t>
      </w:r>
    </w:p>
    <w:p w:rsidR="008649E2" w:rsidRPr="002E4212" w:rsidRDefault="008649E2" w:rsidP="008649E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8649E2" w:rsidRPr="002E4212" w:rsidRDefault="00C02D5B" w:rsidP="002E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CZĘŚĆ 1</w:t>
      </w:r>
    </w:p>
    <w:p w:rsidR="008649E2" w:rsidRPr="002E4212" w:rsidRDefault="008649E2" w:rsidP="0086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568"/>
        <w:gridCol w:w="1701"/>
        <w:gridCol w:w="1134"/>
        <w:gridCol w:w="1418"/>
        <w:gridCol w:w="1388"/>
        <w:gridCol w:w="1307"/>
        <w:gridCol w:w="848"/>
        <w:gridCol w:w="1418"/>
      </w:tblGrid>
      <w:tr w:rsidR="006E444B" w:rsidRPr="002E4212" w:rsidTr="00122089">
        <w:tc>
          <w:tcPr>
            <w:tcW w:w="56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wyposażenia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Nazwa, producent, model</w:t>
            </w:r>
          </w:p>
        </w:tc>
        <w:tc>
          <w:tcPr>
            <w:tcW w:w="141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5A6B17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lub </w:t>
            </w:r>
            <w:r w:rsidR="005A6B17"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odwrotne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obciążenie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5 x kol. 6)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5A6B17" w:rsidRPr="002E4212" w:rsidRDefault="000E1ECB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kolumn</w:t>
            </w:r>
            <w:r w:rsidRPr="002E4212">
              <w:rPr>
                <w:rFonts w:ascii="Times New Roman" w:hAnsi="Times New Roman" w:cs="Times New Roman"/>
              </w:rPr>
              <w:t>a</w:t>
            </w:r>
            <w:r w:rsidRPr="002E4212">
              <w:rPr>
                <w:rFonts w:ascii="Times New Roman" w:eastAsia="Calibri" w:hAnsi="Times New Roman" w:cs="Times New Roman"/>
              </w:rPr>
              <w:t xml:space="preserve"> w estradowym systemie liniowym, 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  <w:p w:rsidR="004C6CA6" w:rsidRPr="002E4212" w:rsidRDefault="004C6CA6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5A6B17" w:rsidRDefault="000E1ECB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4212">
              <w:rPr>
                <w:rFonts w:ascii="Times New Roman" w:hAnsi="Times New Roman" w:cs="Times New Roman"/>
              </w:rPr>
              <w:t>kolumna basowa</w:t>
            </w: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90667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90667" w:rsidRPr="002E4212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4C6CA6">
              <w:rPr>
                <w:rFonts w:ascii="Times New Roman" w:hAnsi="Times New Roman" w:cs="Times New Roman"/>
                <w:bCs/>
                <w:color w:val="000000"/>
              </w:rPr>
              <w:t xml:space="preserve"> szt.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5A6B17" w:rsidRDefault="000E1ECB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4212">
              <w:rPr>
                <w:rFonts w:ascii="Times New Roman" w:hAnsi="Times New Roman" w:cs="Times New Roman"/>
              </w:rPr>
              <w:t>wzmacniacz</w:t>
            </w: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90667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90667" w:rsidRPr="002E4212" w:rsidRDefault="00990667" w:rsidP="0099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4C6CA6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 xml:space="preserve">system przesyłu sygnałów </w:t>
            </w:r>
            <w:proofErr w:type="spellStart"/>
            <w:r w:rsidRPr="002E4212">
              <w:rPr>
                <w:rFonts w:ascii="Times New Roman" w:eastAsia="Calibri" w:hAnsi="Times New Roman" w:cs="Times New Roman"/>
              </w:rPr>
              <w:t>multicore</w:t>
            </w:r>
            <w:proofErr w:type="spellEnd"/>
            <w:r w:rsidRPr="002E4212">
              <w:rPr>
                <w:rFonts w:ascii="Times New Roman" w:eastAsia="Calibri" w:hAnsi="Times New Roman" w:cs="Times New Roman"/>
              </w:rPr>
              <w:t>, płyta 32 kanałów/16 powrotów, długość kabla 40m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C6C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4C6CA6">
              <w:rPr>
                <w:rFonts w:ascii="Times New Roman" w:hAnsi="Times New Roman" w:cs="Times New Roman"/>
                <w:bCs/>
                <w:color w:val="000000"/>
              </w:rPr>
              <w:t>kpl</w:t>
            </w:r>
            <w:proofErr w:type="spellEnd"/>
            <w:r w:rsidR="004C6CA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skrzynia transportowa na wzmacniacze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C6CA6">
              <w:rPr>
                <w:rFonts w:ascii="Times New Roman" w:hAnsi="Times New Roman" w:cs="Times New Roman"/>
                <w:bCs/>
                <w:color w:val="000000"/>
              </w:rPr>
              <w:t xml:space="preserve"> szt.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  <w:r w:rsidRPr="002E4212">
              <w:rPr>
                <w:rFonts w:ascii="Times New Roman" w:hAnsi="Times New Roman" w:cs="Times New Roman"/>
              </w:rPr>
              <w:t>rama</w:t>
            </w:r>
            <w:r w:rsidRPr="002E4212">
              <w:rPr>
                <w:rFonts w:ascii="Times New Roman" w:eastAsia="Calibri" w:hAnsi="Times New Roman" w:cs="Times New Roman"/>
              </w:rPr>
              <w:t xml:space="preserve"> do podwieszania kolumn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4C6CA6">
              <w:rPr>
                <w:rFonts w:ascii="Times New Roman" w:hAnsi="Times New Roman" w:cs="Times New Roman"/>
                <w:bCs/>
                <w:color w:val="000000"/>
              </w:rPr>
              <w:t xml:space="preserve"> szt.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ECB" w:rsidRPr="002E4212" w:rsidTr="00122089">
        <w:tc>
          <w:tcPr>
            <w:tcW w:w="56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komplet przewodów</w:t>
            </w:r>
          </w:p>
        </w:tc>
        <w:tc>
          <w:tcPr>
            <w:tcW w:w="1134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0E1ECB" w:rsidRPr="002E4212" w:rsidRDefault="004C6CA6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kpl.</w:t>
            </w:r>
          </w:p>
        </w:tc>
        <w:tc>
          <w:tcPr>
            <w:tcW w:w="141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dostawa, montaż, strojenie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842A2" w:rsidRPr="002E4212" w:rsidTr="00122089">
        <w:tc>
          <w:tcPr>
            <w:tcW w:w="8364" w:type="dxa"/>
            <w:gridSpan w:val="7"/>
          </w:tcPr>
          <w:p w:rsidR="002842A2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2E4212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8" w:type="dxa"/>
          </w:tcPr>
          <w:p w:rsidR="002842A2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4/5</w:t>
      </w: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D90E16" w:rsidRDefault="00D90E16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8649E2" w:rsidRPr="002E4212" w:rsidRDefault="008649E2" w:rsidP="0086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Cena jednostkowa brutto (kol. 6), to cena jednostkowa netto (kol. 4) powiększona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o należny podatek VAT (kol. 5) odprowadzany przez wykonawcę, natomiast w przypadku</w:t>
      </w:r>
      <w:r w:rsidR="002842A2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odwrotnego obciążenia VAT, cena jednostkowa brutto (kol. 6) jest równa cenie jednostkowej</w:t>
      </w:r>
      <w:r w:rsidR="002842A2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netto (kol. 4).</w:t>
      </w: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2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Miejscowość ..................................... dnia .............................. 2019 r.</w:t>
      </w: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271795" w:rsidP="0027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02D5B" w:rsidRPr="002E4212">
        <w:rPr>
          <w:rFonts w:ascii="Times New Roman" w:hAnsi="Times New Roman" w:cs="Times New Roman"/>
          <w:color w:val="000000"/>
        </w:rPr>
        <w:t>............................................</w:t>
      </w:r>
    </w:p>
    <w:p w:rsidR="00C02D5B" w:rsidRPr="00271795" w:rsidRDefault="00C02D5B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717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 osoby uprawnionej do składania</w:t>
      </w:r>
    </w:p>
    <w:p w:rsidR="00C02D5B" w:rsidRPr="00271795" w:rsidRDefault="00C02D5B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717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oświadczeń woli w imieniu wykonawcy</w:t>
      </w:r>
      <w:r w:rsidRPr="0027179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136B" w:rsidRPr="002E4212" w:rsidRDefault="00C02D5B" w:rsidP="001D13FF">
      <w:pPr>
        <w:jc w:val="right"/>
        <w:rPr>
          <w:rFonts w:ascii="Times New Roman" w:hAnsi="Times New Roman" w:cs="Times New Roman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5/5</w:t>
      </w:r>
    </w:p>
    <w:sectPr w:rsidR="005B136B" w:rsidRPr="002E4212" w:rsidSect="005B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34B"/>
    <w:multiLevelType w:val="hybridMultilevel"/>
    <w:tmpl w:val="F9944874"/>
    <w:lvl w:ilvl="0" w:tplc="1464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D5B"/>
    <w:rsid w:val="000E1ECB"/>
    <w:rsid w:val="00122089"/>
    <w:rsid w:val="0016271A"/>
    <w:rsid w:val="001C4CA2"/>
    <w:rsid w:val="001D13FF"/>
    <w:rsid w:val="00271795"/>
    <w:rsid w:val="002842A2"/>
    <w:rsid w:val="00295C3C"/>
    <w:rsid w:val="002E4212"/>
    <w:rsid w:val="003E726A"/>
    <w:rsid w:val="004C6CA6"/>
    <w:rsid w:val="004E6C65"/>
    <w:rsid w:val="005A6B17"/>
    <w:rsid w:val="005B136B"/>
    <w:rsid w:val="006E444B"/>
    <w:rsid w:val="0081685F"/>
    <w:rsid w:val="008649E2"/>
    <w:rsid w:val="00990667"/>
    <w:rsid w:val="009A7A94"/>
    <w:rsid w:val="00A416F1"/>
    <w:rsid w:val="00BC29C3"/>
    <w:rsid w:val="00C02D5B"/>
    <w:rsid w:val="00C20D97"/>
    <w:rsid w:val="00D90E16"/>
    <w:rsid w:val="00DC49BF"/>
    <w:rsid w:val="00E566F4"/>
    <w:rsid w:val="00ED4737"/>
    <w:rsid w:val="00ED6D15"/>
    <w:rsid w:val="00F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C3"/>
    <w:pPr>
      <w:ind w:left="720"/>
      <w:contextualSpacing/>
    </w:pPr>
  </w:style>
  <w:style w:type="table" w:styleId="Tabela-Siatka">
    <w:name w:val="Table Grid"/>
    <w:basedOn w:val="Standardowy"/>
    <w:uiPriority w:val="59"/>
    <w:rsid w:val="00E5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2019-07-11T05:57:00Z</dcterms:created>
  <dcterms:modified xsi:type="dcterms:W3CDTF">2019-07-23T16:25:00Z</dcterms:modified>
</cp:coreProperties>
</file>